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C91124">
        <w:tc>
          <w:tcPr>
            <w:tcW w:w="9212" w:type="dxa"/>
          </w:tcPr>
          <w:p w:rsidR="00C91124" w:rsidRDefault="00C91124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BACCALAUREAT  PROFESSIONNEL</w:t>
            </w:r>
          </w:p>
          <w:p w:rsidR="00C91124" w:rsidRDefault="00C91124">
            <w:pPr>
              <w:pStyle w:val="Titre1"/>
              <w:framePr w:hSpace="0" w:wrap="auto" w:vAnchor="margin" w:hAnchor="text" w:yAlign="in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ORAL DE CONTROLE</w:t>
            </w:r>
          </w:p>
          <w:p w:rsidR="00C91124" w:rsidRDefault="00C911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EPREUVE  E1</w:t>
            </w:r>
          </w:p>
          <w:p w:rsidR="00C91124" w:rsidRDefault="00C91124">
            <w:pPr>
              <w:pStyle w:val="Titre2"/>
              <w:framePr w:hSpace="0" w:wrap="auto" w:vAnchor="margin" w:hAnchor="text" w:yAlign="inline"/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SESSION 201</w:t>
            </w:r>
            <w:r w:rsidR="003B1329">
              <w:rPr>
                <w:rFonts w:ascii="Arial" w:hAnsi="Arial" w:cs="Arial"/>
              </w:rPr>
              <w:t>3</w:t>
            </w:r>
          </w:p>
        </w:tc>
      </w:tr>
      <w:tr w:rsidR="00C91124">
        <w:tc>
          <w:tcPr>
            <w:tcW w:w="9212" w:type="dxa"/>
          </w:tcPr>
          <w:p w:rsidR="00C91124" w:rsidRDefault="00C91124">
            <w:pPr>
              <w:pStyle w:val="Titre3"/>
            </w:pPr>
            <w:r>
              <w:t>Durée de préparation : 15 minutes</w:t>
            </w:r>
          </w:p>
          <w:p w:rsidR="00C91124" w:rsidRDefault="00C91124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  <w:iCs/>
                <w:sz w:val="18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22"/>
              </w:rPr>
              <w:t>Calculatrice autorisée (conformément à la circulaire n° 99-186 du 16 novembre 1999).</w:t>
            </w:r>
          </w:p>
          <w:p w:rsidR="00C91124" w:rsidRDefault="00C91124">
            <w:r>
              <w:rPr>
                <w:rFonts w:ascii="ArialMT" w:hAnsi="ArialMT" w:cs="ArialMT"/>
                <w:sz w:val="22"/>
                <w:szCs w:val="22"/>
              </w:rPr>
              <w:t xml:space="preserve">               Il est recommandé aux candidats de bien lire le travail demandé.</w:t>
            </w:r>
          </w:p>
        </w:tc>
      </w:tr>
      <w:tr w:rsidR="00C91124" w:rsidTr="00CD5B16">
        <w:tc>
          <w:tcPr>
            <w:tcW w:w="9212" w:type="dxa"/>
          </w:tcPr>
          <w:p w:rsidR="00C91124" w:rsidRDefault="00C91124" w:rsidP="00B36A91">
            <w:pPr>
              <w:pStyle w:val="Titre4"/>
              <w:framePr w:hSpace="0" w:wrap="auto" w:vAnchor="margin" w:hAnchor="text" w:yAlign="inline"/>
            </w:pPr>
            <w:r>
              <w:t xml:space="preserve">SUJET N° </w:t>
            </w:r>
            <w:r w:rsidR="003B1329">
              <w:t>…</w:t>
            </w:r>
            <w:r>
              <w:t xml:space="preserve"> de MATHEMATIQUES</w:t>
            </w:r>
          </w:p>
        </w:tc>
      </w:tr>
    </w:tbl>
    <w:p w:rsidR="00C91124" w:rsidRDefault="00C91124"/>
    <w:p w:rsidR="00C91124" w:rsidRDefault="00C91124">
      <w:pPr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Durée de l’entretien : 15 minutes</w:t>
      </w:r>
    </w:p>
    <w:p w:rsidR="00C91124" w:rsidRDefault="00C91124">
      <w:pPr>
        <w:pStyle w:val="Paragraphedeliste"/>
        <w:ind w:left="0"/>
        <w:jc w:val="both"/>
        <w:rPr>
          <w:b/>
          <w:bCs/>
          <w:spacing w:val="-3"/>
          <w:sz w:val="23"/>
        </w:rPr>
      </w:pPr>
    </w:p>
    <w:p w:rsidR="00C91124" w:rsidRDefault="00C91124">
      <w:pPr>
        <w:pStyle w:val="Paragraphedeliste"/>
        <w:ind w:left="0"/>
        <w:jc w:val="both"/>
        <w:rPr>
          <w:b/>
          <w:spacing w:val="-3"/>
          <w:sz w:val="23"/>
        </w:rPr>
      </w:pPr>
      <w:r>
        <w:rPr>
          <w:b/>
          <w:spacing w:val="-3"/>
          <w:sz w:val="23"/>
        </w:rPr>
        <w:t>Pendant la préparation de l’oral, le candidat est invité à :</w:t>
      </w:r>
    </w:p>
    <w:p w:rsidR="00C91124" w:rsidRDefault="00C91124">
      <w:pPr>
        <w:pStyle w:val="Paragraphedeliste"/>
        <w:numPr>
          <w:ilvl w:val="0"/>
          <w:numId w:val="1"/>
        </w:numPr>
        <w:jc w:val="both"/>
        <w:rPr>
          <w:b/>
          <w:spacing w:val="-3"/>
          <w:sz w:val="23"/>
        </w:rPr>
      </w:pPr>
      <w:r>
        <w:rPr>
          <w:b/>
          <w:spacing w:val="-3"/>
          <w:sz w:val="23"/>
        </w:rPr>
        <w:t>Lire le sujet ci-dessous qu’il devra présenter brièvement ensuite.</w:t>
      </w:r>
    </w:p>
    <w:p w:rsidR="00C91124" w:rsidRDefault="003B1329">
      <w:pPr>
        <w:pStyle w:val="Paragraphedeliste"/>
        <w:numPr>
          <w:ilvl w:val="0"/>
          <w:numId w:val="1"/>
        </w:numPr>
        <w:jc w:val="both"/>
        <w:rPr>
          <w:b/>
          <w:spacing w:val="-3"/>
          <w:sz w:val="23"/>
        </w:rPr>
      </w:pPr>
      <w:r>
        <w:rPr>
          <w:b/>
          <w:spacing w:val="-3"/>
          <w:sz w:val="23"/>
        </w:rPr>
        <w:t xml:space="preserve">Exposer sa démarche de résolution. </w:t>
      </w:r>
    </w:p>
    <w:p w:rsidR="00C91124" w:rsidRDefault="00C46CBA">
      <w:pPr>
        <w:pStyle w:val="Paragraphedeliste"/>
        <w:numPr>
          <w:ilvl w:val="0"/>
          <w:numId w:val="1"/>
        </w:numPr>
        <w:jc w:val="both"/>
        <w:rPr>
          <w:b/>
          <w:spacing w:val="-3"/>
          <w:sz w:val="23"/>
        </w:rPr>
      </w:pPr>
      <w:r>
        <w:rPr>
          <w:b/>
          <w:spacing w:val="-3"/>
          <w:sz w:val="23"/>
        </w:rPr>
        <w:t>Répondre à la problématique.</w:t>
      </w:r>
    </w:p>
    <w:p w:rsidR="00C91124" w:rsidRDefault="00C91124">
      <w:pPr>
        <w:pStyle w:val="Paragraphedeliste"/>
        <w:jc w:val="both"/>
        <w:rPr>
          <w:b/>
          <w:spacing w:val="-3"/>
          <w:sz w:val="23"/>
        </w:rPr>
      </w:pPr>
    </w:p>
    <w:p w:rsidR="003B1329" w:rsidRDefault="00576281" w:rsidP="003B1329">
      <w:pPr>
        <w:jc w:val="center"/>
        <w:rPr>
          <w:b/>
          <w:u w:val="single"/>
        </w:rPr>
      </w:pPr>
      <w:r>
        <w:rPr>
          <w:i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4100830</wp:posOffset>
            </wp:positionH>
            <wp:positionV relativeFrom="margin">
              <wp:posOffset>3186430</wp:posOffset>
            </wp:positionV>
            <wp:extent cx="2266950" cy="1695450"/>
            <wp:effectExtent l="0" t="0" r="0" b="6350"/>
            <wp:wrapSquare wrapText="bothSides"/>
            <wp:docPr id="6" name="Image 0" descr="Audi-A1_2011_1600x1200_wallpaper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Audi-A1_2011_1600x1200_wallpaper_0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1329" w:rsidRPr="00115985">
        <w:rPr>
          <w:b/>
          <w:u w:val="single"/>
        </w:rPr>
        <w:t>Les consommations d’un véhicule</w:t>
      </w:r>
    </w:p>
    <w:p w:rsidR="003B1329" w:rsidRPr="00115985" w:rsidRDefault="003B1329" w:rsidP="003B1329">
      <w:pPr>
        <w:jc w:val="center"/>
        <w:rPr>
          <w:b/>
          <w:u w:val="single"/>
        </w:rPr>
      </w:pPr>
    </w:p>
    <w:p w:rsidR="003B1329" w:rsidRPr="00115985" w:rsidRDefault="003B1329" w:rsidP="003B1329">
      <w:pPr>
        <w:rPr>
          <w:i/>
        </w:rPr>
      </w:pPr>
      <w:r w:rsidRPr="00115985">
        <w:rPr>
          <w:i/>
        </w:rPr>
        <w:t>Dans le domaine de la construction automobile , il est devenu habituel de présenter comme argume</w:t>
      </w:r>
      <w:r>
        <w:rPr>
          <w:i/>
        </w:rPr>
        <w:t>nt de vente la consommation d 'essence des voitures proposées</w:t>
      </w:r>
      <w:r w:rsidRPr="00115985">
        <w:rPr>
          <w:i/>
        </w:rPr>
        <w:t>, consommation qui évolue en fonction de la puissa</w:t>
      </w:r>
      <w:r>
        <w:rPr>
          <w:i/>
        </w:rPr>
        <w:t>nce du véhicule , de la vitesse</w:t>
      </w:r>
      <w:r w:rsidRPr="00115985">
        <w:rPr>
          <w:i/>
        </w:rPr>
        <w:t>, mais aussi du style de conduite de chacun et des condit</w:t>
      </w:r>
      <w:r>
        <w:rPr>
          <w:i/>
        </w:rPr>
        <w:t>ions de circulation ( sur route, en ville</w:t>
      </w:r>
      <w:r w:rsidRPr="00115985">
        <w:rPr>
          <w:i/>
        </w:rPr>
        <w:t>, par temps sec ou humide , etc…)</w:t>
      </w:r>
    </w:p>
    <w:p w:rsidR="003B1329" w:rsidRDefault="003B1329" w:rsidP="003B1329">
      <w:pPr>
        <w:autoSpaceDE w:val="0"/>
        <w:autoSpaceDN w:val="0"/>
        <w:adjustRightInd w:val="0"/>
        <w:rPr>
          <w:rFonts w:ascii="Arial" w:hAnsi="Arial" w:cs="Arial"/>
        </w:rPr>
      </w:pPr>
    </w:p>
    <w:p w:rsidR="003B1329" w:rsidRPr="00115985" w:rsidRDefault="003B1329" w:rsidP="003B1329">
      <w:pPr>
        <w:autoSpaceDE w:val="0"/>
        <w:autoSpaceDN w:val="0"/>
        <w:adjustRightInd w:val="0"/>
      </w:pPr>
      <w:r w:rsidRPr="00115985">
        <w:t>Les consommations (en L/km) d’un véhicule à essence peuvent être calculées en fonction de la vitesse.</w:t>
      </w:r>
      <w:r>
        <w:t xml:space="preserve"> </w:t>
      </w:r>
      <w:r w:rsidRPr="00115985">
        <w:t>Pour un modèle particulier, on peut établir la relation :</w:t>
      </w:r>
    </w:p>
    <w:p w:rsidR="003B1329" w:rsidRPr="005309F4" w:rsidRDefault="003B1329" w:rsidP="003B1329">
      <w:pPr>
        <w:autoSpaceDE w:val="0"/>
        <w:autoSpaceDN w:val="0"/>
        <w:adjustRightInd w:val="0"/>
        <w:jc w:val="center"/>
        <w:rPr>
          <w:b/>
        </w:rPr>
      </w:pPr>
      <w:r w:rsidRPr="005309F4">
        <w:rPr>
          <w:b/>
        </w:rPr>
        <w:t>C(v) = 0,001 v² – 0,16 v + 11,4</w:t>
      </w:r>
    </w:p>
    <w:p w:rsidR="003B1329" w:rsidRDefault="003B1329" w:rsidP="003B1329">
      <w:pPr>
        <w:autoSpaceDE w:val="0"/>
        <w:autoSpaceDN w:val="0"/>
        <w:adjustRightInd w:val="0"/>
      </w:pPr>
      <w:r w:rsidRPr="00115985">
        <w:t xml:space="preserve">Où v est la vitesse variant entre </w:t>
      </w:r>
      <w:r w:rsidRPr="005309F4">
        <w:rPr>
          <w:b/>
        </w:rPr>
        <w:t>50</w:t>
      </w:r>
      <w:r w:rsidRPr="00115985">
        <w:t xml:space="preserve"> et </w:t>
      </w:r>
      <w:r w:rsidRPr="005309F4">
        <w:rPr>
          <w:b/>
        </w:rPr>
        <w:t>130</w:t>
      </w:r>
      <w:r w:rsidRPr="00115985">
        <w:t xml:space="preserve"> km/h</w:t>
      </w:r>
    </w:p>
    <w:p w:rsidR="003B1329" w:rsidRPr="00115985" w:rsidRDefault="003B1329" w:rsidP="003B1329">
      <w:pPr>
        <w:autoSpaceDE w:val="0"/>
        <w:autoSpaceDN w:val="0"/>
        <w:adjustRightInd w:val="0"/>
      </w:pPr>
    </w:p>
    <w:p w:rsidR="003B1329" w:rsidRDefault="003B1329" w:rsidP="003B1329">
      <w:r>
        <w:t>Peut-on avec les données du texte</w:t>
      </w:r>
      <w:r w:rsidRPr="00115985">
        <w:t xml:space="preserve"> déterminer à quelle vitesse la consommation </w:t>
      </w:r>
      <w:r>
        <w:t xml:space="preserve">de ce véhicule est minimale ? Si oui, déterminer cette vitesse. </w:t>
      </w:r>
    </w:p>
    <w:p w:rsidR="003B1329" w:rsidRDefault="003B1329" w:rsidP="003B1329"/>
    <w:p w:rsidR="00AE5AA2" w:rsidRDefault="00AE5AA2" w:rsidP="00AE5AA2">
      <w:pPr>
        <w:pStyle w:val="Standard"/>
      </w:pPr>
      <w:r>
        <w:t>Pour répondre à cette question, quelle méthode vous semble la plus appropriée :</w:t>
      </w:r>
    </w:p>
    <w:p w:rsidR="00AE5AA2" w:rsidRDefault="00AE5AA2" w:rsidP="00AE5AA2">
      <w:pPr>
        <w:pStyle w:val="Standard"/>
      </w:pPr>
    </w:p>
    <w:p w:rsidR="00AE5AA2" w:rsidRDefault="00AE5AA2" w:rsidP="00AE5AA2">
      <w:pPr>
        <w:pStyle w:val="Standard"/>
        <w:numPr>
          <w:ilvl w:val="0"/>
          <w:numId w:val="9"/>
        </w:numPr>
        <w:spacing w:after="120"/>
        <w:ind w:left="714" w:hanging="357"/>
      </w:pPr>
      <w:r>
        <w:t xml:space="preserve">Calculer la consommation pour un grand nombre de valeurs de </w:t>
      </w:r>
      <w:r>
        <w:rPr>
          <w:i/>
        </w:rPr>
        <w:t>vitesses</w:t>
      </w:r>
      <w:r>
        <w:t xml:space="preserve"> comprises entre 50 et 130 km/h, les comparer puis conclure.</w:t>
      </w:r>
    </w:p>
    <w:p w:rsidR="00AE5AA2" w:rsidRDefault="00AE5AA2" w:rsidP="00AE5AA2">
      <w:pPr>
        <w:pStyle w:val="Standard"/>
        <w:numPr>
          <w:ilvl w:val="0"/>
          <w:numId w:val="9"/>
        </w:numPr>
        <w:spacing w:after="120"/>
        <w:ind w:left="714" w:hanging="357"/>
      </w:pPr>
      <w:r>
        <w:t>Compléter un tableau de valeurs, placer les points (</w:t>
      </w:r>
      <w:r>
        <w:rPr>
          <w:i/>
        </w:rPr>
        <w:t>v</w:t>
      </w:r>
      <w:r w:rsidRPr="004A17D8">
        <w:rPr>
          <w:i/>
        </w:rPr>
        <w:t xml:space="preserve"> ; </w:t>
      </w:r>
      <w:r>
        <w:rPr>
          <w:i/>
        </w:rPr>
        <w:t>C</w:t>
      </w:r>
      <w:r>
        <w:t>) dans un repère puis déterminer la consommation maximale.</w:t>
      </w:r>
    </w:p>
    <w:p w:rsidR="00AE5AA2" w:rsidRDefault="00AE5AA2" w:rsidP="00AE5AA2">
      <w:pPr>
        <w:pStyle w:val="Standard"/>
        <w:numPr>
          <w:ilvl w:val="0"/>
          <w:numId w:val="9"/>
        </w:numPr>
        <w:spacing w:after="120"/>
        <w:ind w:left="714" w:hanging="357"/>
      </w:pPr>
      <w:r>
        <w:t xml:space="preserve">Etudier la fonction  </w:t>
      </w:r>
      <w:r w:rsidRPr="00AE5AA2">
        <w:rPr>
          <w:i/>
        </w:rPr>
        <w:t>f (x) = 0,001 v² – 0,16 v + 11,4</w:t>
      </w:r>
      <w:r>
        <w:t xml:space="preserve"> (dérivée, tableau de variation) et déterminer la valeur de </w:t>
      </w:r>
      <w:r w:rsidRPr="00AE5AA2">
        <w:rPr>
          <w:i/>
        </w:rPr>
        <w:t>x</w:t>
      </w:r>
      <w:r>
        <w:t xml:space="preserve"> pour laquelle cette fonction admet un maximum. </w:t>
      </w:r>
    </w:p>
    <w:p w:rsidR="00AE5AA2" w:rsidRDefault="00AE5AA2" w:rsidP="00AE5AA2">
      <w:pPr>
        <w:pStyle w:val="Standard"/>
        <w:numPr>
          <w:ilvl w:val="0"/>
          <w:numId w:val="9"/>
        </w:numPr>
        <w:spacing w:after="120"/>
        <w:ind w:left="714" w:hanging="357"/>
      </w:pPr>
      <w:r>
        <w:t>Autre méthode de votre choix à expliquer.</w:t>
      </w:r>
      <w:r w:rsidRPr="00AE5AA2">
        <w:rPr>
          <w:rFonts w:ascii="Cambria Math" w:hAnsi="Cambria Math"/>
        </w:rPr>
        <w:br/>
      </w:r>
    </w:p>
    <w:p w:rsidR="003B1329" w:rsidRDefault="003B1329" w:rsidP="003B1329"/>
    <w:p w:rsidR="00367884" w:rsidRDefault="00367884" w:rsidP="003B1329"/>
    <w:p w:rsidR="00367884" w:rsidRDefault="00367884" w:rsidP="003B1329"/>
    <w:p w:rsidR="00367884" w:rsidRDefault="00367884" w:rsidP="003B1329"/>
    <w:p w:rsidR="00367884" w:rsidRDefault="00367884" w:rsidP="003B1329"/>
    <w:p w:rsidR="00367884" w:rsidRDefault="00367884" w:rsidP="003B1329"/>
    <w:p w:rsidR="00367884" w:rsidRDefault="00367884" w:rsidP="003B1329"/>
    <w:p w:rsidR="00367884" w:rsidRDefault="00576281" w:rsidP="003B1329">
      <w:r>
        <w:rPr>
          <w:noProof/>
        </w:rPr>
        <w:lastRenderedPageBreak/>
        <w:drawing>
          <wp:inline distT="0" distB="0" distL="0" distR="0">
            <wp:extent cx="5765800" cy="4406900"/>
            <wp:effectExtent l="0" t="0" r="0" b="12700"/>
            <wp:docPr id="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0" cy="440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9D0" w:rsidRDefault="002059D0">
      <w:pPr>
        <w:pStyle w:val="Paragraphedeliste"/>
        <w:ind w:left="0"/>
        <w:jc w:val="both"/>
        <w:rPr>
          <w:b/>
          <w:i/>
          <w:iCs/>
          <w:spacing w:val="-3"/>
          <w:sz w:val="23"/>
          <w:u w:val="single"/>
        </w:rPr>
      </w:pPr>
    </w:p>
    <w:p w:rsidR="00C91124" w:rsidRDefault="00C91124">
      <w:pPr>
        <w:pStyle w:val="Paragraphedeliste"/>
        <w:ind w:left="0"/>
        <w:jc w:val="both"/>
        <w:rPr>
          <w:b/>
          <w:spacing w:val="-3"/>
          <w:sz w:val="23"/>
        </w:rPr>
      </w:pPr>
    </w:p>
    <w:sectPr w:rsidR="00C91124" w:rsidSect="002059D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493B"/>
    <w:multiLevelType w:val="hybridMultilevel"/>
    <w:tmpl w:val="63F64208"/>
    <w:lvl w:ilvl="0" w:tplc="6FFEDD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3BD1EB9"/>
    <w:multiLevelType w:val="hybridMultilevel"/>
    <w:tmpl w:val="FD6A9982"/>
    <w:lvl w:ilvl="0" w:tplc="C1E859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9E06CE"/>
    <w:multiLevelType w:val="hybridMultilevel"/>
    <w:tmpl w:val="837A7174"/>
    <w:lvl w:ilvl="0" w:tplc="6FFEDD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4D7420A"/>
    <w:multiLevelType w:val="hybridMultilevel"/>
    <w:tmpl w:val="583A3B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24271"/>
    <w:multiLevelType w:val="hybridMultilevel"/>
    <w:tmpl w:val="5C2C6C2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640AE1"/>
    <w:multiLevelType w:val="hybridMultilevel"/>
    <w:tmpl w:val="28BAC3B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B364A"/>
    <w:multiLevelType w:val="hybridMultilevel"/>
    <w:tmpl w:val="0C6E3A0A"/>
    <w:lvl w:ilvl="0" w:tplc="DD28D42E">
      <w:start w:val="1"/>
      <w:numFmt w:val="decimal"/>
      <w:lvlText w:val="%1."/>
      <w:lvlJc w:val="left"/>
      <w:pPr>
        <w:ind w:left="780" w:hanging="360"/>
      </w:pPr>
      <w:rPr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72BF649E"/>
    <w:multiLevelType w:val="hybridMultilevel"/>
    <w:tmpl w:val="BB4A931C"/>
    <w:lvl w:ilvl="0" w:tplc="498CFF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6166DA"/>
    <w:multiLevelType w:val="hybridMultilevel"/>
    <w:tmpl w:val="069CC818"/>
    <w:lvl w:ilvl="0" w:tplc="114C0B5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124"/>
    <w:rsid w:val="0017486B"/>
    <w:rsid w:val="002059D0"/>
    <w:rsid w:val="00211C6C"/>
    <w:rsid w:val="00367884"/>
    <w:rsid w:val="003753A7"/>
    <w:rsid w:val="003B1329"/>
    <w:rsid w:val="004A044E"/>
    <w:rsid w:val="004D1860"/>
    <w:rsid w:val="00576281"/>
    <w:rsid w:val="006B749C"/>
    <w:rsid w:val="007C2091"/>
    <w:rsid w:val="00935EC7"/>
    <w:rsid w:val="00950C7E"/>
    <w:rsid w:val="00A83749"/>
    <w:rsid w:val="00AE5AA2"/>
    <w:rsid w:val="00B36A91"/>
    <w:rsid w:val="00BF5BA7"/>
    <w:rsid w:val="00C46CBA"/>
    <w:rsid w:val="00C63F17"/>
    <w:rsid w:val="00C91124"/>
    <w:rsid w:val="00CD5B16"/>
    <w:rsid w:val="00F3149C"/>
    <w:rsid w:val="00F63D82"/>
    <w:rsid w:val="00FC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framePr w:hSpace="141" w:wrap="notBeside" w:vAnchor="text" w:hAnchor="margin" w:y="-898"/>
      <w:jc w:val="center"/>
      <w:outlineLvl w:val="0"/>
    </w:pPr>
    <w:rPr>
      <w:rFonts w:ascii="Arial Narrow" w:hAnsi="Arial Narrow"/>
      <w:b/>
      <w:bCs/>
    </w:rPr>
  </w:style>
  <w:style w:type="paragraph" w:styleId="Titre2">
    <w:name w:val="heading 2"/>
    <w:basedOn w:val="Normal"/>
    <w:next w:val="Normal"/>
    <w:qFormat/>
    <w:pPr>
      <w:keepNext/>
      <w:framePr w:hSpace="141" w:wrap="notBeside" w:vAnchor="text" w:hAnchor="margin" w:y="-898"/>
      <w:jc w:val="center"/>
      <w:outlineLvl w:val="1"/>
    </w:pPr>
    <w:rPr>
      <w:rFonts w:ascii="Arial Narrow" w:hAnsi="Arial Narrow"/>
      <w:i/>
      <w:iCs/>
    </w:rPr>
  </w:style>
  <w:style w:type="paragraph" w:styleId="Titre3">
    <w:name w:val="heading 3"/>
    <w:basedOn w:val="Normal"/>
    <w:next w:val="Normal"/>
    <w:qFormat/>
    <w:pPr>
      <w:keepNext/>
      <w:autoSpaceDE w:val="0"/>
      <w:autoSpaceDN w:val="0"/>
      <w:adjustRightInd w:val="0"/>
      <w:spacing w:before="120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framePr w:hSpace="141" w:wrap="notBeside" w:vAnchor="text" w:hAnchor="margin" w:y="-898"/>
      <w:jc w:val="center"/>
      <w:outlineLvl w:val="3"/>
    </w:pPr>
    <w:rPr>
      <w:rFonts w:ascii="ArialMT" w:hAnsi="ArialMT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pPr>
      <w:ind w:left="720"/>
    </w:pPr>
  </w:style>
  <w:style w:type="paragraph" w:styleId="Sansinterligne">
    <w:name w:val="No Spacing"/>
    <w:qFormat/>
    <w:rPr>
      <w:rFonts w:ascii="Calibri" w:eastAsia="Calibri" w:hAnsi="Calibri"/>
      <w:sz w:val="22"/>
      <w:szCs w:val="22"/>
      <w:lang w:eastAsia="en-US"/>
    </w:rPr>
  </w:style>
  <w:style w:type="character" w:styleId="Marquedannotation">
    <w:name w:val="annotation reference"/>
    <w:basedOn w:val="Policepardfaut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Retraitcorpsdetexte">
    <w:name w:val="Body Text Indent"/>
    <w:basedOn w:val="Normal"/>
    <w:pPr>
      <w:ind w:left="360"/>
    </w:pPr>
  </w:style>
  <w:style w:type="paragraph" w:customStyle="1" w:styleId="Standard">
    <w:name w:val="Standard"/>
    <w:rsid w:val="00AE5AA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framePr w:hSpace="141" w:wrap="notBeside" w:vAnchor="text" w:hAnchor="margin" w:y="-898"/>
      <w:jc w:val="center"/>
      <w:outlineLvl w:val="0"/>
    </w:pPr>
    <w:rPr>
      <w:rFonts w:ascii="Arial Narrow" w:hAnsi="Arial Narrow"/>
      <w:b/>
      <w:bCs/>
    </w:rPr>
  </w:style>
  <w:style w:type="paragraph" w:styleId="Titre2">
    <w:name w:val="heading 2"/>
    <w:basedOn w:val="Normal"/>
    <w:next w:val="Normal"/>
    <w:qFormat/>
    <w:pPr>
      <w:keepNext/>
      <w:framePr w:hSpace="141" w:wrap="notBeside" w:vAnchor="text" w:hAnchor="margin" w:y="-898"/>
      <w:jc w:val="center"/>
      <w:outlineLvl w:val="1"/>
    </w:pPr>
    <w:rPr>
      <w:rFonts w:ascii="Arial Narrow" w:hAnsi="Arial Narrow"/>
      <w:i/>
      <w:iCs/>
    </w:rPr>
  </w:style>
  <w:style w:type="paragraph" w:styleId="Titre3">
    <w:name w:val="heading 3"/>
    <w:basedOn w:val="Normal"/>
    <w:next w:val="Normal"/>
    <w:qFormat/>
    <w:pPr>
      <w:keepNext/>
      <w:autoSpaceDE w:val="0"/>
      <w:autoSpaceDN w:val="0"/>
      <w:adjustRightInd w:val="0"/>
      <w:spacing w:before="120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framePr w:hSpace="141" w:wrap="notBeside" w:vAnchor="text" w:hAnchor="margin" w:y="-898"/>
      <w:jc w:val="center"/>
      <w:outlineLvl w:val="3"/>
    </w:pPr>
    <w:rPr>
      <w:rFonts w:ascii="ArialMT" w:hAnsi="ArialMT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pPr>
      <w:ind w:left="720"/>
    </w:pPr>
  </w:style>
  <w:style w:type="paragraph" w:styleId="Sansinterligne">
    <w:name w:val="No Spacing"/>
    <w:qFormat/>
    <w:rPr>
      <w:rFonts w:ascii="Calibri" w:eastAsia="Calibri" w:hAnsi="Calibri"/>
      <w:sz w:val="22"/>
      <w:szCs w:val="22"/>
      <w:lang w:eastAsia="en-US"/>
    </w:rPr>
  </w:style>
  <w:style w:type="character" w:styleId="Marquedannotation">
    <w:name w:val="annotation reference"/>
    <w:basedOn w:val="Policepardfaut"/>
    <w:semiHidden/>
    <w:rPr>
      <w:sz w:val="16"/>
      <w:szCs w:val="16"/>
    </w:rPr>
  </w:style>
  <w:style w:type="paragraph" w:styleId="Commentaire">
    <w:name w:val="annotation text"/>
    <w:basedOn w:val="Normal"/>
    <w:semiHidden/>
    <w:rPr>
      <w:sz w:val="20"/>
      <w:szCs w:val="20"/>
    </w:rPr>
  </w:style>
  <w:style w:type="paragraph" w:styleId="Retraitcorpsdetexte">
    <w:name w:val="Body Text Indent"/>
    <w:basedOn w:val="Normal"/>
    <w:pPr>
      <w:ind w:left="360"/>
    </w:pPr>
  </w:style>
  <w:style w:type="paragraph" w:customStyle="1" w:styleId="Standard">
    <w:name w:val="Standard"/>
    <w:rsid w:val="00AE5AA2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jpeg"/><Relationship Id="rId8" Type="http://schemas.openxmlformats.org/officeDocument/2006/relationships/image" Target="media/image2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D40F3-83C5-8246-9DF2-B28E1A219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1568</Characters>
  <Application>Microsoft Macintosh Word</Application>
  <DocSecurity>0</DocSecurity>
  <Lines>82</Lines>
  <Paragraphs>63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BACCALAUREAT  PROFESSIONNEL</vt:lpstr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BACCALAUREAT  PROFESSIONNEL</dc:title>
  <dc:creator>BONTE Roselyne</dc:creator>
  <cp:lastModifiedBy>Daniel VICTOR</cp:lastModifiedBy>
  <cp:revision>2</cp:revision>
  <cp:lastPrinted>2010-07-06T15:29:00Z</cp:lastPrinted>
  <dcterms:created xsi:type="dcterms:W3CDTF">2014-06-17T23:09:00Z</dcterms:created>
  <dcterms:modified xsi:type="dcterms:W3CDTF">2014-06-17T23:09:00Z</dcterms:modified>
</cp:coreProperties>
</file>